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43F" w:rsidRDefault="0042543F" w:rsidP="0042543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Темы проектов по ИЗО 7 класс.</w:t>
      </w:r>
    </w:p>
    <w:tbl>
      <w:tblPr>
        <w:tblStyle w:val="a3"/>
        <w:tblW w:w="0" w:type="auto"/>
        <w:tblLook w:val="04A0"/>
      </w:tblPr>
      <w:tblGrid>
        <w:gridCol w:w="801"/>
        <w:gridCol w:w="5617"/>
        <w:gridCol w:w="3153"/>
      </w:tblGrid>
      <w:tr w:rsidR="0042543F" w:rsidTr="00B1522D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43F" w:rsidRDefault="004254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43F" w:rsidRDefault="004254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ТЕМЫ проектов</w:t>
            </w: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43F" w:rsidRDefault="004254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42543F" w:rsidTr="00B1522D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43F" w:rsidRDefault="004254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43F" w:rsidRPr="007A47D3" w:rsidRDefault="00DF5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7D3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фигуры человека и образ человека.</w:t>
            </w: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43F" w:rsidRDefault="004254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543F" w:rsidTr="00B1522D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43F" w:rsidRDefault="004254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43F" w:rsidRPr="007A47D3" w:rsidRDefault="00B15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7D3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 и карнавал в изобразительном искусстве.</w:t>
            </w: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43F" w:rsidRDefault="004254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522D" w:rsidTr="00B1522D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22D" w:rsidRDefault="00B15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22D" w:rsidRPr="007A47D3" w:rsidRDefault="00B1522D" w:rsidP="00F328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Исторические и мифологические темы в искусстве разных эпох. </w:t>
            </w: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522D" w:rsidRDefault="00B15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522D" w:rsidTr="00B1522D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22D" w:rsidRDefault="00B15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22D" w:rsidRPr="007A47D3" w:rsidRDefault="00B1522D" w:rsidP="00F328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7D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Тематическая картина в русском искусстве Х1Х века.</w:t>
            </w: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522D" w:rsidRDefault="00B15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522D" w:rsidTr="00B1522D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22D" w:rsidRDefault="00B15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22D" w:rsidRPr="007A47D3" w:rsidRDefault="00757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7D3">
              <w:rPr>
                <w:rFonts w:ascii="Times New Roman" w:hAnsi="Times New Roman" w:cs="Times New Roman"/>
                <w:sz w:val="24"/>
                <w:szCs w:val="24"/>
              </w:rPr>
              <w:t xml:space="preserve">Стиль модерн в зарубежной архитектуре (А. </w:t>
            </w:r>
            <w:proofErr w:type="spellStart"/>
            <w:r w:rsidRPr="007A47D3">
              <w:rPr>
                <w:rFonts w:ascii="Times New Roman" w:hAnsi="Times New Roman" w:cs="Times New Roman"/>
                <w:sz w:val="24"/>
                <w:szCs w:val="24"/>
              </w:rPr>
              <w:t>Гауди</w:t>
            </w:r>
            <w:proofErr w:type="spellEnd"/>
            <w:r w:rsidRPr="007A47D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Pr="007A4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Зрительские умения и их значение для современного человека.</w:t>
            </w: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522D" w:rsidRDefault="00B15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522D" w:rsidTr="00B1522D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22D" w:rsidRDefault="00B15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22D" w:rsidRPr="007A47D3" w:rsidRDefault="00744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7D3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Личность художника и мир его времени в произведениях искусства.</w:t>
            </w: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522D" w:rsidRDefault="00B15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522D" w:rsidTr="00B1522D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22D" w:rsidRDefault="00B15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22D" w:rsidRPr="007A47D3" w:rsidRDefault="00744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7D3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Крупнейшие музеи изобразительного искусства и их роль в культуре.</w:t>
            </w: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522D" w:rsidRDefault="00B15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522D" w:rsidTr="00B1522D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22D" w:rsidRDefault="00B15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22D" w:rsidRPr="007A47D3" w:rsidRDefault="0074475A">
            <w:pPr>
              <w:pStyle w:val="2"/>
              <w:shd w:val="clear" w:color="auto" w:fill="FFFFFF"/>
              <w:spacing w:before="0" w:beforeAutospacing="0" w:after="0" w:afterAutospacing="0"/>
              <w:textAlignment w:val="baseline"/>
              <w:outlineLvl w:val="1"/>
              <w:rPr>
                <w:b w:val="0"/>
                <w:bCs w:val="0"/>
                <w:sz w:val="24"/>
                <w:szCs w:val="24"/>
              </w:rPr>
            </w:pPr>
            <w:proofErr w:type="spellStart"/>
            <w:r w:rsidRPr="007A47D3">
              <w:rPr>
                <w:b w:val="0"/>
                <w:color w:val="222222"/>
                <w:sz w:val="24"/>
                <w:szCs w:val="24"/>
                <w:shd w:val="clear" w:color="auto" w:fill="FFFFFF"/>
              </w:rPr>
              <w:t>Зентангл</w:t>
            </w:r>
            <w:proofErr w:type="spellEnd"/>
            <w:r w:rsidRPr="007A47D3">
              <w:rPr>
                <w:b w:val="0"/>
                <w:color w:val="222222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7A47D3">
              <w:rPr>
                <w:b w:val="0"/>
                <w:color w:val="222222"/>
                <w:sz w:val="24"/>
                <w:szCs w:val="24"/>
                <w:shd w:val="clear" w:color="auto" w:fill="FFFFFF"/>
              </w:rPr>
              <w:t>дудлинг</w:t>
            </w:r>
            <w:proofErr w:type="spellEnd"/>
            <w:r w:rsidRPr="007A47D3">
              <w:rPr>
                <w:b w:val="0"/>
                <w:color w:val="222222"/>
                <w:sz w:val="24"/>
                <w:szCs w:val="24"/>
                <w:shd w:val="clear" w:color="auto" w:fill="FFFFFF"/>
              </w:rPr>
              <w:t xml:space="preserve"> – новая, развивающаяся форма искусства.</w:t>
            </w: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522D" w:rsidRDefault="00B15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522D" w:rsidTr="00B1522D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22D" w:rsidRDefault="00B15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22D" w:rsidRPr="007A47D3" w:rsidRDefault="00065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47D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Эбру</w:t>
            </w:r>
            <w:proofErr w:type="spellEnd"/>
            <w:r w:rsidRPr="007A47D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– рисование на воде.</w:t>
            </w: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522D" w:rsidRDefault="00B15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522D" w:rsidTr="00B1522D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22D" w:rsidRDefault="00B15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22D" w:rsidRPr="0068262F" w:rsidRDefault="00065914" w:rsidP="0068262F">
            <w:pPr>
              <w:shd w:val="clear" w:color="auto" w:fill="FFFFFF"/>
              <w:spacing w:before="100" w:beforeAutospacing="1" w:after="24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</w:pPr>
            <w:r w:rsidRPr="007A47D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Кубизм – причуды или смысл?</w:t>
            </w:r>
            <w:r w:rsidR="00E8181B">
              <w:rPr>
                <w:rFonts w:ascii="Arial" w:hAnsi="Arial" w:cs="Arial"/>
                <w:color w:val="202122"/>
                <w:sz w:val="14"/>
                <w:szCs w:val="14"/>
              </w:rPr>
              <w:t xml:space="preserve"> </w:t>
            </w:r>
            <w:r w:rsidR="00E8181B" w:rsidRPr="00E8181B">
              <w:rPr>
                <w:rFonts w:ascii="Times New Roman" w:hAnsi="Times New Roman" w:cs="Times New Roman"/>
                <w:color w:val="202122"/>
                <w:sz w:val="24"/>
                <w:szCs w:val="24"/>
              </w:rPr>
              <w:t>(</w:t>
            </w:r>
            <w:r w:rsidR="00E8181B" w:rsidRPr="00E8181B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>Катерина Плеханова (</w:t>
            </w:r>
            <w:proofErr w:type="spellStart"/>
            <w:r w:rsidR="00E8181B" w:rsidRPr="00E8181B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>Katerina</w:t>
            </w:r>
            <w:proofErr w:type="spellEnd"/>
            <w:r w:rsidR="00E8181B" w:rsidRPr="00E8181B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 xml:space="preserve"> </w:t>
            </w:r>
            <w:proofErr w:type="spellStart"/>
            <w:r w:rsidR="00E8181B" w:rsidRPr="00E8181B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>Plekhanova</w:t>
            </w:r>
            <w:proofErr w:type="spellEnd"/>
            <w:r w:rsidR="00E8181B" w:rsidRPr="00E8181B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>), российская художница)</w:t>
            </w:r>
          </w:p>
        </w:tc>
        <w:tc>
          <w:tcPr>
            <w:tcW w:w="3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522D" w:rsidRDefault="00B15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2543F" w:rsidRDefault="0042543F" w:rsidP="0042543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2097" w:rsidRDefault="00F42097" w:rsidP="00F420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Ахметова Р.Н.</w:t>
      </w:r>
    </w:p>
    <w:p w:rsidR="00F42097" w:rsidRDefault="00F42097" w:rsidP="0042543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4B36" w:rsidRDefault="00634B36"/>
    <w:sectPr w:rsidR="00634B36" w:rsidSect="001A5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4D1097"/>
    <w:multiLevelType w:val="multilevel"/>
    <w:tmpl w:val="6798B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characterSpacingControl w:val="doNotCompress"/>
  <w:compat>
    <w:useFELayout/>
  </w:compat>
  <w:rsids>
    <w:rsidRoot w:val="0042543F"/>
    <w:rsid w:val="00065914"/>
    <w:rsid w:val="001A5BCB"/>
    <w:rsid w:val="001C5F6F"/>
    <w:rsid w:val="0042543F"/>
    <w:rsid w:val="00634B36"/>
    <w:rsid w:val="0068262F"/>
    <w:rsid w:val="0074475A"/>
    <w:rsid w:val="00757B0B"/>
    <w:rsid w:val="007A47D3"/>
    <w:rsid w:val="00B1522D"/>
    <w:rsid w:val="00DF5A15"/>
    <w:rsid w:val="00E8181B"/>
    <w:rsid w:val="00F42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BCB"/>
  </w:style>
  <w:style w:type="paragraph" w:styleId="2">
    <w:name w:val="heading 2"/>
    <w:basedOn w:val="a"/>
    <w:link w:val="20"/>
    <w:uiPriority w:val="9"/>
    <w:unhideWhenUsed/>
    <w:qFormat/>
    <w:rsid w:val="004254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2543F"/>
    <w:rPr>
      <w:rFonts w:ascii="Times New Roman" w:eastAsia="Times New Roman" w:hAnsi="Times New Roman" w:cs="Times New Roman"/>
      <w:b/>
      <w:bCs/>
      <w:sz w:val="36"/>
      <w:szCs w:val="36"/>
    </w:rPr>
  </w:style>
  <w:style w:type="table" w:styleId="a3">
    <w:name w:val="Table Grid"/>
    <w:basedOn w:val="a1"/>
    <w:uiPriority w:val="59"/>
    <w:rsid w:val="004254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4254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9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Савия</dc:creator>
  <cp:keywords/>
  <dc:description/>
  <cp:lastModifiedBy>Савия</cp:lastModifiedBy>
  <cp:revision>5</cp:revision>
  <cp:lastPrinted>2021-02-22T12:24:00Z</cp:lastPrinted>
  <dcterms:created xsi:type="dcterms:W3CDTF">2021-02-22T11:55:00Z</dcterms:created>
  <dcterms:modified xsi:type="dcterms:W3CDTF">2021-02-22T12:24:00Z</dcterms:modified>
</cp:coreProperties>
</file>